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Look w:val="04A0" w:firstRow="1" w:lastRow="0" w:firstColumn="1" w:lastColumn="0" w:noHBand="0" w:noVBand="1"/>
      </w:tblPr>
      <w:tblGrid>
        <w:gridCol w:w="4536"/>
        <w:gridCol w:w="4537"/>
      </w:tblGrid>
      <w:tr w:rsidR="00061568" w:rsidRPr="00061568" w:rsidTr="009E6F0B">
        <w:trPr>
          <w:trHeight w:val="982"/>
        </w:trPr>
        <w:tc>
          <w:tcPr>
            <w:tcW w:w="4536" w:type="dxa"/>
          </w:tcPr>
          <w:p w:rsidR="00061568" w:rsidRPr="00061568" w:rsidRDefault="00061568" w:rsidP="00061568">
            <w:pPr>
              <w:spacing w:after="0"/>
              <w:jc w:val="center"/>
              <w:rPr>
                <w:rFonts w:cs="Times New Roman"/>
                <w:b/>
                <w:sz w:val="28"/>
                <w:szCs w:val="28"/>
              </w:rPr>
            </w:pPr>
            <w:r w:rsidRPr="00061568">
              <w:rPr>
                <w:rFonts w:cs="Times New Roman"/>
                <w:b/>
                <w:sz w:val="28"/>
                <w:szCs w:val="28"/>
              </w:rPr>
              <w:t>BCH ĐOÀN TỈNH BÌNH ĐỊNH</w:t>
            </w:r>
          </w:p>
          <w:p w:rsidR="00061568" w:rsidRPr="00061568" w:rsidRDefault="00061568" w:rsidP="00606068">
            <w:pPr>
              <w:spacing w:after="0"/>
              <w:jc w:val="center"/>
              <w:rPr>
                <w:rFonts w:cs="Times New Roman"/>
                <w:sz w:val="28"/>
                <w:szCs w:val="28"/>
              </w:rPr>
            </w:pPr>
            <w:r w:rsidRPr="00061568">
              <w:rPr>
                <w:rFonts w:cs="Times New Roman"/>
                <w:sz w:val="28"/>
                <w:szCs w:val="28"/>
              </w:rPr>
              <w:t>***</w:t>
            </w:r>
          </w:p>
          <w:p w:rsidR="00061568" w:rsidRPr="00061568" w:rsidRDefault="00061568" w:rsidP="00061568">
            <w:pPr>
              <w:spacing w:after="0"/>
              <w:jc w:val="center"/>
              <w:rPr>
                <w:rFonts w:cs="Times New Roman"/>
                <w:sz w:val="28"/>
                <w:szCs w:val="28"/>
              </w:rPr>
            </w:pPr>
          </w:p>
        </w:tc>
        <w:tc>
          <w:tcPr>
            <w:tcW w:w="4537" w:type="dxa"/>
          </w:tcPr>
          <w:p w:rsidR="00061568" w:rsidRPr="00061568" w:rsidRDefault="00061568" w:rsidP="00061568">
            <w:pPr>
              <w:spacing w:after="0"/>
              <w:jc w:val="right"/>
              <w:rPr>
                <w:rFonts w:cs="Times New Roman"/>
                <w:b/>
                <w:sz w:val="30"/>
                <w:szCs w:val="30"/>
                <w:u w:val="single"/>
              </w:rPr>
            </w:pPr>
            <w:r w:rsidRPr="00061568">
              <w:rPr>
                <w:rFonts w:cs="Times New Roman"/>
                <w:b/>
                <w:sz w:val="30"/>
                <w:szCs w:val="30"/>
                <w:u w:val="single"/>
              </w:rPr>
              <w:t>ĐOÀN TNCS HỒ CHÍ MINH</w:t>
            </w:r>
          </w:p>
          <w:p w:rsidR="00061568" w:rsidRPr="00061568" w:rsidRDefault="00061568" w:rsidP="00061568">
            <w:pPr>
              <w:spacing w:after="0"/>
              <w:jc w:val="right"/>
              <w:rPr>
                <w:rFonts w:cs="Times New Roman"/>
                <w:i/>
                <w:sz w:val="28"/>
                <w:szCs w:val="28"/>
              </w:rPr>
            </w:pPr>
          </w:p>
          <w:p w:rsidR="00061568" w:rsidRPr="00061568" w:rsidRDefault="00061568" w:rsidP="00061568">
            <w:pPr>
              <w:spacing w:after="0"/>
              <w:jc w:val="right"/>
              <w:rPr>
                <w:rFonts w:cs="Times New Roman"/>
                <w:i/>
                <w:sz w:val="26"/>
                <w:szCs w:val="26"/>
              </w:rPr>
            </w:pPr>
            <w:r w:rsidRPr="00061568">
              <w:rPr>
                <w:rFonts w:cs="Times New Roman"/>
                <w:i/>
                <w:sz w:val="26"/>
                <w:szCs w:val="26"/>
              </w:rPr>
              <w:t>Bình Định, ngày      tháng     năm 2025</w:t>
            </w:r>
          </w:p>
        </w:tc>
      </w:tr>
    </w:tbl>
    <w:p w:rsidR="00061568" w:rsidRDefault="00061568" w:rsidP="00B05B37">
      <w:pPr>
        <w:spacing w:after="0"/>
        <w:jc w:val="center"/>
        <w:rPr>
          <w:b/>
          <w:sz w:val="28"/>
          <w:szCs w:val="28"/>
        </w:rPr>
      </w:pPr>
    </w:p>
    <w:p w:rsidR="00061568" w:rsidRPr="00AB636C" w:rsidRDefault="00061568" w:rsidP="00B05B37">
      <w:pPr>
        <w:spacing w:after="0"/>
        <w:jc w:val="center"/>
        <w:rPr>
          <w:b/>
          <w:sz w:val="16"/>
          <w:szCs w:val="28"/>
        </w:rPr>
      </w:pPr>
    </w:p>
    <w:p w:rsidR="00B05B37" w:rsidRPr="00AB636C" w:rsidRDefault="00B05B37" w:rsidP="00B05B37">
      <w:pPr>
        <w:spacing w:after="0"/>
        <w:jc w:val="center"/>
        <w:rPr>
          <w:b/>
          <w:sz w:val="32"/>
          <w:szCs w:val="28"/>
        </w:rPr>
      </w:pPr>
      <w:r w:rsidRPr="00AB636C">
        <w:rPr>
          <w:b/>
          <w:sz w:val="32"/>
          <w:szCs w:val="28"/>
        </w:rPr>
        <w:t>THỂ LỆ</w:t>
      </w:r>
    </w:p>
    <w:p w:rsidR="00B05B37" w:rsidRDefault="00B05B37" w:rsidP="00B05B37">
      <w:pPr>
        <w:spacing w:after="0"/>
        <w:jc w:val="center"/>
        <w:rPr>
          <w:b/>
          <w:sz w:val="28"/>
          <w:szCs w:val="28"/>
        </w:rPr>
      </w:pPr>
      <w:r>
        <w:rPr>
          <w:b/>
          <w:sz w:val="28"/>
          <w:szCs w:val="28"/>
        </w:rPr>
        <w:t>GIẢI CHẠY BƯỚC CHÂN XANH</w:t>
      </w:r>
    </w:p>
    <w:p w:rsidR="00425DDE" w:rsidRPr="005A7507" w:rsidRDefault="00425DDE" w:rsidP="00425DDE">
      <w:pPr>
        <w:spacing w:before="60" w:after="60"/>
        <w:ind w:right="-82"/>
        <w:jc w:val="center"/>
        <w:rPr>
          <w:rFonts w:cs="Times New Roman"/>
          <w:lang w:val="da-DK"/>
        </w:rPr>
      </w:pPr>
      <w:r w:rsidRPr="005A7507">
        <w:rPr>
          <w:rFonts w:cs="Times New Roman"/>
          <w:b/>
          <w:bCs/>
          <w:lang w:val="da-DK"/>
        </w:rPr>
        <w:t>------------</w:t>
      </w:r>
    </w:p>
    <w:p w:rsidR="00B05B37" w:rsidRPr="00B05B37" w:rsidRDefault="00B05B37" w:rsidP="00CE2C2A">
      <w:pPr>
        <w:spacing w:before="120" w:after="120" w:line="240" w:lineRule="auto"/>
        <w:ind w:firstLine="720"/>
        <w:jc w:val="both"/>
        <w:rPr>
          <w:rFonts w:eastAsia="Times New Roman" w:cs="Times New Roman"/>
          <w:b/>
          <w:sz w:val="28"/>
          <w:szCs w:val="28"/>
        </w:rPr>
      </w:pPr>
      <w:r w:rsidRPr="00B05B37">
        <w:rPr>
          <w:rFonts w:eastAsia="Times New Roman" w:cs="Times New Roman"/>
          <w:b/>
          <w:sz w:val="28"/>
          <w:szCs w:val="28"/>
        </w:rPr>
        <w:t>I</w:t>
      </w:r>
      <w:r w:rsidR="00370E90">
        <w:rPr>
          <w:rFonts w:eastAsia="Times New Roman" w:cs="Times New Roman"/>
          <w:b/>
          <w:sz w:val="28"/>
          <w:szCs w:val="28"/>
        </w:rPr>
        <w:t>.</w:t>
      </w:r>
      <w:r w:rsidRPr="00B05B37">
        <w:rPr>
          <w:rFonts w:eastAsia="Times New Roman" w:cs="Times New Roman"/>
          <w:b/>
          <w:sz w:val="28"/>
          <w:szCs w:val="28"/>
        </w:rPr>
        <w:t xml:space="preserve"> THỜI GIAN, ĐỊA ĐIỂM TỔ CHỨC</w:t>
      </w:r>
    </w:p>
    <w:p w:rsidR="00B1244C" w:rsidRPr="00B1244C" w:rsidRDefault="00B1244C" w:rsidP="00CE2C2A">
      <w:pPr>
        <w:spacing w:before="120" w:after="120" w:line="252" w:lineRule="auto"/>
        <w:ind w:firstLine="720"/>
        <w:jc w:val="both"/>
        <w:rPr>
          <w:rFonts w:eastAsia="Times New Roman" w:cs="Times New Roman"/>
          <w:sz w:val="28"/>
          <w:szCs w:val="28"/>
        </w:rPr>
      </w:pPr>
      <w:r w:rsidRPr="00B1244C">
        <w:rPr>
          <w:rFonts w:eastAsia="Times New Roman" w:cs="Times New Roman"/>
          <w:b/>
          <w:sz w:val="28"/>
          <w:szCs w:val="28"/>
        </w:rPr>
        <w:t xml:space="preserve">1. Thời gian: </w:t>
      </w:r>
      <w:r w:rsidRPr="00B1244C">
        <w:rPr>
          <w:rFonts w:eastAsia="Times New Roman" w:cs="Times New Roman"/>
          <w:sz w:val="28"/>
          <w:szCs w:val="28"/>
        </w:rPr>
        <w:t xml:space="preserve">Từ </w:t>
      </w:r>
      <w:r w:rsidRPr="00B1244C">
        <w:rPr>
          <w:rFonts w:eastAsia="Times New Roman" w:cs="Times New Roman"/>
          <w:b/>
          <w:sz w:val="28"/>
          <w:szCs w:val="28"/>
        </w:rPr>
        <w:t>05h00</w:t>
      </w:r>
      <w:r w:rsidRPr="00B1244C">
        <w:rPr>
          <w:rFonts w:eastAsia="Times New Roman" w:cs="Times New Roman"/>
          <w:sz w:val="28"/>
          <w:szCs w:val="28"/>
        </w:rPr>
        <w:t xml:space="preserve"> đến </w:t>
      </w:r>
      <w:r w:rsidRPr="00B1244C">
        <w:rPr>
          <w:rFonts w:eastAsia="Times New Roman" w:cs="Times New Roman"/>
          <w:b/>
          <w:sz w:val="28"/>
          <w:szCs w:val="28"/>
        </w:rPr>
        <w:t>0</w:t>
      </w:r>
      <w:r w:rsidR="003B2982">
        <w:rPr>
          <w:rFonts w:eastAsia="Times New Roman" w:cs="Times New Roman"/>
          <w:b/>
          <w:sz w:val="28"/>
          <w:szCs w:val="28"/>
        </w:rPr>
        <w:t>8</w:t>
      </w:r>
      <w:r w:rsidRPr="00B1244C">
        <w:rPr>
          <w:rFonts w:eastAsia="Times New Roman" w:cs="Times New Roman"/>
          <w:b/>
          <w:sz w:val="28"/>
          <w:szCs w:val="28"/>
        </w:rPr>
        <w:t>h30</w:t>
      </w:r>
      <w:r w:rsidRPr="00B1244C">
        <w:rPr>
          <w:rFonts w:eastAsia="Times New Roman" w:cs="Times New Roman"/>
          <w:sz w:val="28"/>
          <w:szCs w:val="28"/>
        </w:rPr>
        <w:t xml:space="preserve"> ngày </w:t>
      </w:r>
      <w:r w:rsidRPr="00B1244C">
        <w:rPr>
          <w:rFonts w:eastAsia="Times New Roman" w:cs="Times New Roman"/>
          <w:b/>
          <w:sz w:val="28"/>
          <w:szCs w:val="28"/>
        </w:rPr>
        <w:t>26/4/2025</w:t>
      </w:r>
      <w:r w:rsidRPr="00B1244C">
        <w:rPr>
          <w:rFonts w:eastAsia="Times New Roman" w:cs="Times New Roman"/>
          <w:sz w:val="28"/>
          <w:szCs w:val="28"/>
        </w:rPr>
        <w:t xml:space="preserve"> </w:t>
      </w:r>
      <w:r w:rsidRPr="00B1244C">
        <w:rPr>
          <w:rFonts w:eastAsia="Times New Roman" w:cs="Times New Roman"/>
          <w:i/>
          <w:sz w:val="28"/>
          <w:szCs w:val="28"/>
        </w:rPr>
        <w:t>(Thứ 7)</w:t>
      </w:r>
      <w:r w:rsidRPr="00B1244C">
        <w:rPr>
          <w:rFonts w:eastAsia="Times New Roman" w:cs="Times New Roman"/>
          <w:sz w:val="28"/>
          <w:szCs w:val="28"/>
        </w:rPr>
        <w:t>.</w:t>
      </w:r>
    </w:p>
    <w:p w:rsidR="00B1244C" w:rsidRPr="00B1244C" w:rsidRDefault="00B1244C" w:rsidP="00CE2C2A">
      <w:pPr>
        <w:spacing w:before="120" w:after="120" w:line="252" w:lineRule="auto"/>
        <w:ind w:firstLine="720"/>
        <w:jc w:val="both"/>
        <w:rPr>
          <w:rFonts w:eastAsia="Times New Roman" w:cs="Times New Roman"/>
          <w:w w:val="96"/>
          <w:sz w:val="28"/>
          <w:szCs w:val="28"/>
        </w:rPr>
      </w:pPr>
      <w:r w:rsidRPr="00B1244C">
        <w:rPr>
          <w:rFonts w:eastAsia="Times New Roman" w:cs="Times New Roman"/>
          <w:w w:val="96"/>
          <w:sz w:val="28"/>
          <w:szCs w:val="28"/>
        </w:rPr>
        <w:t xml:space="preserve">- Khai mạc giải chạy: Vào lúc </w:t>
      </w:r>
      <w:r w:rsidRPr="00B1244C">
        <w:rPr>
          <w:rFonts w:eastAsia="Times New Roman" w:cs="Times New Roman"/>
          <w:b/>
          <w:w w:val="96"/>
          <w:sz w:val="28"/>
          <w:szCs w:val="28"/>
        </w:rPr>
        <w:t>05h00</w:t>
      </w:r>
      <w:r w:rsidRPr="00B1244C">
        <w:rPr>
          <w:rFonts w:eastAsia="Times New Roman" w:cs="Times New Roman"/>
          <w:w w:val="96"/>
          <w:sz w:val="28"/>
          <w:szCs w:val="28"/>
        </w:rPr>
        <w:t xml:space="preserve"> </w:t>
      </w:r>
      <w:r w:rsidRPr="00B1244C">
        <w:rPr>
          <w:rFonts w:eastAsia="Times New Roman" w:cs="Times New Roman"/>
          <w:i/>
          <w:w w:val="96"/>
          <w:sz w:val="28"/>
          <w:szCs w:val="28"/>
        </w:rPr>
        <w:t xml:space="preserve">(Vận động viên có mặt vào lúc </w:t>
      </w:r>
      <w:r w:rsidRPr="00B1244C">
        <w:rPr>
          <w:rFonts w:eastAsia="Times New Roman" w:cs="Times New Roman"/>
          <w:b/>
          <w:i/>
          <w:w w:val="96"/>
          <w:sz w:val="28"/>
          <w:szCs w:val="28"/>
        </w:rPr>
        <w:t>04h45</w:t>
      </w:r>
      <w:r w:rsidRPr="00B1244C">
        <w:rPr>
          <w:rFonts w:eastAsia="Times New Roman" w:cs="Times New Roman"/>
          <w:i/>
          <w:w w:val="96"/>
          <w:sz w:val="28"/>
          <w:szCs w:val="28"/>
        </w:rPr>
        <w:t xml:space="preserve"> để ổn định tổ chức).</w:t>
      </w:r>
    </w:p>
    <w:p w:rsidR="00B1244C" w:rsidRPr="00B1244C" w:rsidRDefault="00B1244C" w:rsidP="00CE2C2A">
      <w:pPr>
        <w:spacing w:before="120" w:after="120" w:line="252" w:lineRule="auto"/>
        <w:ind w:firstLine="720"/>
        <w:jc w:val="both"/>
        <w:rPr>
          <w:rFonts w:eastAsia="Times New Roman" w:cs="Times New Roman"/>
          <w:w w:val="96"/>
          <w:sz w:val="28"/>
          <w:szCs w:val="28"/>
        </w:rPr>
      </w:pPr>
      <w:r w:rsidRPr="00B1244C">
        <w:rPr>
          <w:rFonts w:eastAsia="Times New Roman" w:cs="Times New Roman"/>
          <w:w w:val="96"/>
          <w:sz w:val="28"/>
          <w:szCs w:val="28"/>
        </w:rPr>
        <w:t xml:space="preserve">- Xuất phát lúc </w:t>
      </w:r>
      <w:r w:rsidRPr="00B1244C">
        <w:rPr>
          <w:rFonts w:eastAsia="Times New Roman" w:cs="Times New Roman"/>
          <w:b/>
          <w:w w:val="96"/>
          <w:sz w:val="28"/>
          <w:szCs w:val="28"/>
        </w:rPr>
        <w:t>5h30</w:t>
      </w:r>
      <w:r w:rsidRPr="00B1244C">
        <w:rPr>
          <w:rFonts w:eastAsia="Times New Roman" w:cs="Times New Roman"/>
          <w:w w:val="96"/>
          <w:sz w:val="28"/>
          <w:szCs w:val="28"/>
        </w:rPr>
        <w:t>: Cự ly 10km.</w:t>
      </w:r>
    </w:p>
    <w:p w:rsidR="00B1244C" w:rsidRPr="00B1244C" w:rsidRDefault="00B1244C" w:rsidP="00CE2C2A">
      <w:pPr>
        <w:spacing w:before="120" w:after="120" w:line="252" w:lineRule="auto"/>
        <w:ind w:firstLine="720"/>
        <w:jc w:val="both"/>
        <w:rPr>
          <w:rFonts w:eastAsia="Times New Roman" w:cs="Times New Roman"/>
          <w:w w:val="96"/>
          <w:sz w:val="28"/>
          <w:szCs w:val="28"/>
        </w:rPr>
      </w:pPr>
      <w:r w:rsidRPr="00B1244C">
        <w:rPr>
          <w:rFonts w:eastAsia="Times New Roman" w:cs="Times New Roman"/>
          <w:w w:val="96"/>
          <w:sz w:val="28"/>
          <w:szCs w:val="28"/>
        </w:rPr>
        <w:t xml:space="preserve">- Xuất phát lúc </w:t>
      </w:r>
      <w:r w:rsidRPr="00B1244C">
        <w:rPr>
          <w:rFonts w:eastAsia="Times New Roman" w:cs="Times New Roman"/>
          <w:b/>
          <w:w w:val="96"/>
          <w:sz w:val="28"/>
          <w:szCs w:val="28"/>
        </w:rPr>
        <w:t>6h00</w:t>
      </w:r>
      <w:r w:rsidRPr="00B1244C">
        <w:rPr>
          <w:rFonts w:eastAsia="Times New Roman" w:cs="Times New Roman"/>
          <w:w w:val="96"/>
          <w:sz w:val="28"/>
          <w:szCs w:val="28"/>
        </w:rPr>
        <w:t>: Cự ly 05km.</w:t>
      </w:r>
    </w:p>
    <w:p w:rsidR="00874F33" w:rsidRPr="00874F33" w:rsidRDefault="00874F33" w:rsidP="00874F33">
      <w:pPr>
        <w:spacing w:before="100" w:after="100" w:line="240" w:lineRule="auto"/>
        <w:ind w:firstLine="720"/>
        <w:jc w:val="both"/>
        <w:rPr>
          <w:rFonts w:cs="Times New Roman"/>
          <w:w w:val="96"/>
          <w:sz w:val="28"/>
        </w:rPr>
      </w:pPr>
      <w:r w:rsidRPr="00874F33">
        <w:rPr>
          <w:rFonts w:cs="Times New Roman"/>
          <w:b/>
          <w:w w:val="96"/>
          <w:sz w:val="28"/>
        </w:rPr>
        <w:t>2. Địa điểm:</w:t>
      </w:r>
      <w:r w:rsidRPr="00874F33">
        <w:rPr>
          <w:rFonts w:cs="Times New Roman"/>
          <w:w w:val="96"/>
          <w:sz w:val="28"/>
        </w:rPr>
        <w:t xml:space="preserve"> Tuyến đường Xuân Diệu, TP. Quy Nhơn </w:t>
      </w:r>
      <w:r w:rsidRPr="00874F33">
        <w:rPr>
          <w:rFonts w:cs="Times New Roman"/>
          <w:i/>
          <w:w w:val="96"/>
          <w:sz w:val="28"/>
        </w:rPr>
        <w:t>(Lễ phát động và xuất phát tại Quảng trường Nguyễn Tất Thành)</w:t>
      </w:r>
      <w:r w:rsidRPr="00874F33">
        <w:rPr>
          <w:rFonts w:cs="Times New Roman"/>
          <w:w w:val="96"/>
          <w:sz w:val="28"/>
        </w:rPr>
        <w:t>.</w:t>
      </w:r>
    </w:p>
    <w:p w:rsidR="00B05B37" w:rsidRPr="00B05B37" w:rsidRDefault="00B05B37" w:rsidP="00CE2C2A">
      <w:pPr>
        <w:spacing w:before="120" w:after="120" w:line="240" w:lineRule="auto"/>
        <w:ind w:firstLine="720"/>
        <w:jc w:val="both"/>
        <w:rPr>
          <w:rFonts w:eastAsia="Times New Roman" w:cs="Times New Roman"/>
          <w:b/>
          <w:sz w:val="28"/>
          <w:szCs w:val="28"/>
        </w:rPr>
      </w:pPr>
      <w:r w:rsidRPr="00B05B37">
        <w:rPr>
          <w:rFonts w:eastAsia="Times New Roman" w:cs="Times New Roman"/>
          <w:b/>
          <w:sz w:val="28"/>
          <w:szCs w:val="28"/>
        </w:rPr>
        <w:t>II. NỘI DUNG THỰC HIỆN</w:t>
      </w:r>
    </w:p>
    <w:p w:rsidR="003B2982" w:rsidRPr="003B2982" w:rsidRDefault="003B2982" w:rsidP="003B2982">
      <w:pPr>
        <w:spacing w:before="100" w:after="100" w:line="240" w:lineRule="auto"/>
        <w:ind w:firstLine="720"/>
        <w:jc w:val="both"/>
        <w:rPr>
          <w:rFonts w:eastAsia="Times New Roman" w:cs="Times New Roman"/>
          <w:sz w:val="28"/>
          <w:szCs w:val="28"/>
        </w:rPr>
      </w:pPr>
      <w:r w:rsidRPr="003B2982">
        <w:rPr>
          <w:rFonts w:eastAsia="Times New Roman" w:cs="Times New Roman"/>
          <w:b/>
          <w:sz w:val="28"/>
          <w:szCs w:val="28"/>
        </w:rPr>
        <w:t xml:space="preserve">1. Số lượng: </w:t>
      </w:r>
      <w:r w:rsidRPr="003B2982">
        <w:rPr>
          <w:rFonts w:eastAsia="Times New Roman" w:cs="Times New Roman"/>
          <w:sz w:val="28"/>
          <w:szCs w:val="28"/>
        </w:rPr>
        <w:t xml:space="preserve">Khoảng </w:t>
      </w:r>
      <w:r w:rsidRPr="003B2982">
        <w:rPr>
          <w:rFonts w:eastAsia="Times New Roman" w:cs="Times New Roman"/>
          <w:b/>
          <w:sz w:val="28"/>
          <w:szCs w:val="28"/>
        </w:rPr>
        <w:t>1.000</w:t>
      </w:r>
      <w:r w:rsidRPr="003B2982">
        <w:rPr>
          <w:rFonts w:eastAsia="Times New Roman" w:cs="Times New Roman"/>
          <w:sz w:val="28"/>
          <w:szCs w:val="28"/>
        </w:rPr>
        <w:t xml:space="preserve"> đoàn viên, thanh niên, Nhân dân tham gia.</w:t>
      </w:r>
    </w:p>
    <w:p w:rsidR="009D14F9" w:rsidRDefault="009D14F9" w:rsidP="00CE2C2A">
      <w:pPr>
        <w:spacing w:before="120" w:after="120" w:line="240" w:lineRule="auto"/>
        <w:ind w:firstLine="720"/>
        <w:jc w:val="both"/>
        <w:rPr>
          <w:rFonts w:cs="Times New Roman"/>
          <w:sz w:val="28"/>
        </w:rPr>
      </w:pPr>
      <w:r w:rsidRPr="009D14F9">
        <w:rPr>
          <w:rFonts w:cs="Times New Roman"/>
          <w:b/>
          <w:sz w:val="28"/>
        </w:rPr>
        <w:t>2. Đối tượng tham gia:</w:t>
      </w:r>
      <w:r w:rsidRPr="009D14F9">
        <w:rPr>
          <w:rFonts w:cs="Times New Roman"/>
          <w:sz w:val="28"/>
        </w:rPr>
        <w:t xml:space="preserve"> Đoàn viên, thanh niên</w:t>
      </w:r>
      <w:r w:rsidR="00AE447F">
        <w:rPr>
          <w:rFonts w:cs="Times New Roman"/>
          <w:sz w:val="28"/>
        </w:rPr>
        <w:t xml:space="preserve"> và người yêu thích chạy bộ</w:t>
      </w:r>
      <w:r w:rsidRPr="009D14F9">
        <w:rPr>
          <w:rFonts w:cs="Times New Roman"/>
          <w:sz w:val="28"/>
        </w:rPr>
        <w:t xml:space="preserve"> từ 16 tuổi trở lên</w:t>
      </w:r>
      <w:r w:rsidR="00E341C4">
        <w:rPr>
          <w:rFonts w:cs="Times New Roman"/>
          <w:sz w:val="28"/>
        </w:rPr>
        <w:t>,</w:t>
      </w:r>
      <w:r w:rsidRPr="009D14F9">
        <w:rPr>
          <w:rFonts w:cs="Times New Roman"/>
          <w:sz w:val="28"/>
        </w:rPr>
        <w:t xml:space="preserve"> đang sinh sống, lao động, học tập trên địa bàn tỉnh.</w:t>
      </w:r>
    </w:p>
    <w:p w:rsidR="00AB2930" w:rsidRPr="00AB2930" w:rsidRDefault="00AB2930" w:rsidP="00AB2930">
      <w:pPr>
        <w:spacing w:before="100" w:after="100" w:line="240" w:lineRule="auto"/>
        <w:ind w:firstLine="720"/>
        <w:jc w:val="both"/>
        <w:rPr>
          <w:rFonts w:cs="Times New Roman"/>
          <w:spacing w:val="-2"/>
          <w:sz w:val="28"/>
        </w:rPr>
      </w:pPr>
      <w:r w:rsidRPr="00AB2930">
        <w:rPr>
          <w:i/>
          <w:spacing w:val="-2"/>
          <w:sz w:val="28"/>
          <w:szCs w:val="28"/>
        </w:rPr>
        <w:t>(Vận động viên thuộc khối năng khiếu, điền kinh được tham gia giải chạy để tạo tính lan tỏa, thu hút nhưng không được tính thành tích, không được trao giải).</w:t>
      </w:r>
    </w:p>
    <w:p w:rsidR="00B05B37" w:rsidRPr="00B05B37" w:rsidRDefault="00B05B37" w:rsidP="00CE2C2A">
      <w:pPr>
        <w:spacing w:before="120" w:after="120" w:line="240" w:lineRule="auto"/>
        <w:ind w:firstLine="720"/>
        <w:jc w:val="both"/>
        <w:rPr>
          <w:b/>
          <w:sz w:val="28"/>
          <w:szCs w:val="28"/>
        </w:rPr>
      </w:pPr>
      <w:r w:rsidRPr="00B05B37">
        <w:rPr>
          <w:b/>
          <w:sz w:val="28"/>
          <w:szCs w:val="28"/>
        </w:rPr>
        <w:t>3. Hình thức tổ chức thi đấu, nội dung cự ly</w:t>
      </w:r>
    </w:p>
    <w:p w:rsidR="00241ED1" w:rsidRPr="00241ED1" w:rsidRDefault="00241ED1" w:rsidP="00241ED1">
      <w:pPr>
        <w:spacing w:before="140" w:after="140" w:line="254" w:lineRule="auto"/>
        <w:ind w:firstLine="720"/>
        <w:jc w:val="both"/>
        <w:rPr>
          <w:rFonts w:cs="Times New Roman"/>
          <w:sz w:val="28"/>
        </w:rPr>
      </w:pPr>
      <w:r w:rsidRPr="00241ED1">
        <w:rPr>
          <w:rFonts w:cs="Times New Roman"/>
          <w:sz w:val="28"/>
        </w:rPr>
        <w:t>- Cự ly 10 km nam.</w:t>
      </w:r>
    </w:p>
    <w:p w:rsidR="00241ED1" w:rsidRPr="00241ED1" w:rsidRDefault="00241ED1" w:rsidP="00241ED1">
      <w:pPr>
        <w:spacing w:before="140" w:after="140" w:line="254" w:lineRule="auto"/>
        <w:ind w:firstLine="720"/>
        <w:jc w:val="both"/>
        <w:rPr>
          <w:rFonts w:cs="Times New Roman"/>
          <w:sz w:val="28"/>
        </w:rPr>
      </w:pPr>
      <w:r w:rsidRPr="00241ED1">
        <w:rPr>
          <w:rFonts w:cs="Times New Roman"/>
          <w:sz w:val="28"/>
        </w:rPr>
        <w:t>- Cự ly 10 km nữ.</w:t>
      </w:r>
    </w:p>
    <w:p w:rsidR="00241ED1" w:rsidRPr="00241ED1" w:rsidRDefault="00241ED1" w:rsidP="00241ED1">
      <w:pPr>
        <w:spacing w:before="140" w:after="140" w:line="254" w:lineRule="auto"/>
        <w:ind w:firstLine="720"/>
        <w:jc w:val="both"/>
        <w:rPr>
          <w:rFonts w:cs="Times New Roman"/>
          <w:sz w:val="28"/>
        </w:rPr>
      </w:pPr>
      <w:r w:rsidRPr="00241ED1">
        <w:rPr>
          <w:rFonts w:cs="Times New Roman"/>
          <w:sz w:val="28"/>
        </w:rPr>
        <w:t>- Cự ly 05 km nam.</w:t>
      </w:r>
    </w:p>
    <w:p w:rsidR="00241ED1" w:rsidRPr="00241ED1" w:rsidRDefault="00241ED1" w:rsidP="00241ED1">
      <w:pPr>
        <w:spacing w:before="140" w:after="140" w:line="254" w:lineRule="auto"/>
        <w:ind w:firstLine="720"/>
        <w:jc w:val="both"/>
        <w:rPr>
          <w:rFonts w:cs="Times New Roman"/>
          <w:sz w:val="28"/>
        </w:rPr>
      </w:pPr>
      <w:r w:rsidRPr="00241ED1">
        <w:rPr>
          <w:rFonts w:cs="Times New Roman"/>
          <w:sz w:val="28"/>
        </w:rPr>
        <w:t>- Cự ly 05 km nữ.</w:t>
      </w:r>
    </w:p>
    <w:p w:rsidR="00B05B37" w:rsidRDefault="00B05B37" w:rsidP="00CE2C2A">
      <w:pPr>
        <w:spacing w:before="120" w:after="120" w:line="240" w:lineRule="auto"/>
        <w:ind w:firstLine="720"/>
        <w:jc w:val="both"/>
        <w:rPr>
          <w:b/>
          <w:sz w:val="28"/>
          <w:szCs w:val="28"/>
        </w:rPr>
      </w:pPr>
      <w:r w:rsidRPr="00C06E18">
        <w:rPr>
          <w:b/>
          <w:sz w:val="28"/>
          <w:szCs w:val="28"/>
        </w:rPr>
        <w:t xml:space="preserve">4. </w:t>
      </w:r>
      <w:r w:rsidR="00C06E18">
        <w:rPr>
          <w:b/>
          <w:sz w:val="28"/>
          <w:szCs w:val="28"/>
        </w:rPr>
        <w:t>Thể thức thi đấu</w:t>
      </w:r>
    </w:p>
    <w:p w:rsidR="00C06E18" w:rsidRPr="003C34C0" w:rsidRDefault="00C06E18" w:rsidP="00CE2C2A">
      <w:pPr>
        <w:spacing w:before="120" w:after="120" w:line="240" w:lineRule="auto"/>
        <w:ind w:firstLine="720"/>
        <w:jc w:val="both"/>
        <w:rPr>
          <w:rFonts w:cs="Times New Roman"/>
          <w:bCs/>
          <w:color w:val="000000" w:themeColor="text1"/>
          <w:sz w:val="28"/>
          <w:szCs w:val="28"/>
        </w:rPr>
      </w:pPr>
      <w:r w:rsidRPr="003C34C0">
        <w:rPr>
          <w:rFonts w:cs="Times New Roman"/>
          <w:color w:val="000000" w:themeColor="text1"/>
          <w:sz w:val="28"/>
          <w:szCs w:val="28"/>
        </w:rPr>
        <w:t xml:space="preserve">- </w:t>
      </w:r>
      <w:r w:rsidR="007B54E3">
        <w:rPr>
          <w:rFonts w:cs="Times New Roman"/>
          <w:bCs/>
          <w:color w:val="000000" w:themeColor="text1"/>
          <w:sz w:val="28"/>
          <w:szCs w:val="28"/>
        </w:rPr>
        <w:t>Vận động viên</w:t>
      </w:r>
      <w:r w:rsidR="0068545F">
        <w:rPr>
          <w:rFonts w:cs="Times New Roman"/>
          <w:bCs/>
          <w:color w:val="000000" w:themeColor="text1"/>
          <w:sz w:val="28"/>
          <w:szCs w:val="28"/>
        </w:rPr>
        <w:t xml:space="preserve"> (VĐV)</w:t>
      </w:r>
      <w:r w:rsidR="0061532D" w:rsidRPr="003C34C0">
        <w:rPr>
          <w:rFonts w:cs="Times New Roman"/>
          <w:bCs/>
          <w:color w:val="000000" w:themeColor="text1"/>
          <w:sz w:val="28"/>
          <w:szCs w:val="28"/>
        </w:rPr>
        <w:t xml:space="preserve"> tham gia phải hoàn thành cự ly đã đăng ký để đủ điều kiện được nhận giải. Không được thay đổi cự ly sau khi sự kiện đã bắt đầu.</w:t>
      </w:r>
    </w:p>
    <w:p w:rsidR="00CE2C2A" w:rsidRDefault="0009400E" w:rsidP="00CE2C2A">
      <w:pPr>
        <w:spacing w:before="120" w:after="120" w:line="240" w:lineRule="auto"/>
        <w:ind w:firstLine="720"/>
        <w:jc w:val="both"/>
        <w:rPr>
          <w:rFonts w:cs="Times New Roman"/>
          <w:color w:val="212529"/>
          <w:sz w:val="28"/>
          <w:szCs w:val="28"/>
          <w:shd w:val="clear" w:color="auto" w:fill="FFFFFF"/>
        </w:rPr>
      </w:pPr>
      <w:r>
        <w:rPr>
          <w:rFonts w:cs="Times New Roman"/>
          <w:color w:val="212529"/>
          <w:sz w:val="28"/>
          <w:szCs w:val="28"/>
          <w:shd w:val="clear" w:color="auto" w:fill="FFFFFF"/>
        </w:rPr>
        <w:t xml:space="preserve">- </w:t>
      </w:r>
      <w:r w:rsidR="008F13BF">
        <w:rPr>
          <w:rFonts w:cs="Times New Roman"/>
          <w:bCs/>
          <w:color w:val="000000" w:themeColor="text1"/>
          <w:sz w:val="28"/>
          <w:szCs w:val="28"/>
        </w:rPr>
        <w:t>Vận động viên</w:t>
      </w:r>
      <w:r w:rsidR="008F13BF" w:rsidRPr="003C34C0">
        <w:rPr>
          <w:rFonts w:cs="Times New Roman"/>
          <w:bCs/>
          <w:color w:val="000000" w:themeColor="text1"/>
          <w:sz w:val="28"/>
          <w:szCs w:val="28"/>
        </w:rPr>
        <w:t xml:space="preserve"> </w:t>
      </w:r>
      <w:r w:rsidRPr="0009400E">
        <w:rPr>
          <w:rFonts w:cs="Times New Roman"/>
          <w:color w:val="212529"/>
          <w:sz w:val="28"/>
          <w:szCs w:val="28"/>
          <w:shd w:val="clear" w:color="auto" w:fill="FFFFFF"/>
        </w:rPr>
        <w:t xml:space="preserve">phải tuyệt đối tuân thủ đường chạy do </w:t>
      </w:r>
      <w:r w:rsidR="001B2F25">
        <w:rPr>
          <w:rFonts w:cs="Times New Roman"/>
          <w:color w:val="212529"/>
          <w:sz w:val="28"/>
          <w:szCs w:val="28"/>
          <w:shd w:val="clear" w:color="auto" w:fill="FFFFFF"/>
        </w:rPr>
        <w:t>Ban Tổ chức (</w:t>
      </w:r>
      <w:r w:rsidRPr="0009400E">
        <w:rPr>
          <w:rFonts w:cs="Times New Roman"/>
          <w:color w:val="212529"/>
          <w:sz w:val="28"/>
          <w:szCs w:val="28"/>
          <w:shd w:val="clear" w:color="auto" w:fill="FFFFFF"/>
        </w:rPr>
        <w:t>BTC</w:t>
      </w:r>
      <w:r w:rsidR="001B2F25">
        <w:rPr>
          <w:rFonts w:cs="Times New Roman"/>
          <w:color w:val="212529"/>
          <w:sz w:val="28"/>
          <w:szCs w:val="28"/>
          <w:shd w:val="clear" w:color="auto" w:fill="FFFFFF"/>
        </w:rPr>
        <w:t>)</w:t>
      </w:r>
      <w:r w:rsidRPr="0009400E">
        <w:rPr>
          <w:rFonts w:cs="Times New Roman"/>
          <w:color w:val="212529"/>
          <w:sz w:val="28"/>
          <w:szCs w:val="28"/>
          <w:shd w:val="clear" w:color="auto" w:fill="FFFFFF"/>
        </w:rPr>
        <w:t xml:space="preserve"> quy định. VĐV rời khỏi đường đua khi chưa được trọng tài đường đua cho phép, thì sẽ bị coi như phạm lỗi và sẽ bị loại khỏi cuộc đua</w:t>
      </w:r>
      <w:r>
        <w:rPr>
          <w:rFonts w:cs="Times New Roman"/>
          <w:color w:val="212529"/>
          <w:sz w:val="28"/>
          <w:szCs w:val="28"/>
          <w:shd w:val="clear" w:color="auto" w:fill="FFFFFF"/>
        </w:rPr>
        <w:t xml:space="preserve">. </w:t>
      </w:r>
      <w:r w:rsidRPr="0009400E">
        <w:rPr>
          <w:rFonts w:cs="Times New Roman"/>
          <w:color w:val="212529"/>
          <w:sz w:val="28"/>
          <w:szCs w:val="28"/>
          <w:shd w:val="clear" w:color="auto" w:fill="FFFFFF"/>
        </w:rPr>
        <w:t xml:space="preserve">Những VĐV rút ngắn lộ trình của cuộc đua </w:t>
      </w:r>
      <w:r w:rsidRPr="00163DC4">
        <w:rPr>
          <w:rFonts w:cs="Times New Roman"/>
          <w:i/>
          <w:color w:val="212529"/>
          <w:sz w:val="28"/>
          <w:szCs w:val="28"/>
          <w:shd w:val="clear" w:color="auto" w:fill="FFFFFF"/>
        </w:rPr>
        <w:t>(chạy tắt)</w:t>
      </w:r>
      <w:r w:rsidRPr="0009400E">
        <w:rPr>
          <w:rFonts w:cs="Times New Roman"/>
          <w:color w:val="212529"/>
          <w:sz w:val="28"/>
          <w:szCs w:val="28"/>
          <w:shd w:val="clear" w:color="auto" w:fill="FFFFFF"/>
        </w:rPr>
        <w:t xml:space="preserve"> với bất cứ lý do gì sẽ bị loại. Chạy tắt có thể bị phát hiện bởi sự chứng kiến của trọng tài hoặc các thiết bị giám sát và video. Quyết định cuối cùng sẽ thuộc quyền của BTC.</w:t>
      </w:r>
    </w:p>
    <w:p w:rsidR="00D10DBF" w:rsidRDefault="0009400E" w:rsidP="00CE2C2A">
      <w:pPr>
        <w:spacing w:before="120" w:after="120" w:line="240" w:lineRule="auto"/>
        <w:ind w:firstLine="720"/>
        <w:jc w:val="both"/>
        <w:rPr>
          <w:rFonts w:cs="Times New Roman"/>
          <w:color w:val="212529"/>
          <w:sz w:val="28"/>
          <w:szCs w:val="28"/>
          <w:shd w:val="clear" w:color="auto" w:fill="FFFFFF"/>
        </w:rPr>
      </w:pPr>
      <w:r>
        <w:rPr>
          <w:rFonts w:cs="Times New Roman"/>
          <w:color w:val="212529"/>
          <w:sz w:val="28"/>
          <w:szCs w:val="28"/>
          <w:shd w:val="clear" w:color="auto" w:fill="FFFFFF"/>
        </w:rPr>
        <w:lastRenderedPageBreak/>
        <w:t xml:space="preserve">- </w:t>
      </w:r>
      <w:r w:rsidRPr="0009400E">
        <w:rPr>
          <w:rFonts w:cs="Times New Roman"/>
          <w:color w:val="212529"/>
          <w:sz w:val="28"/>
          <w:szCs w:val="28"/>
          <w:shd w:val="clear" w:color="auto" w:fill="FFFFFF"/>
        </w:rPr>
        <w:t>VĐV phải chạy theo làn đường/phần đường chạy được BTC công bố và chỉ dẫn. VĐV bị phát hiện chạy không đúng theo công bố hoặc chỉ dẫn của BTC sẽ bị loại khỏi cuộc đua</w:t>
      </w:r>
      <w:r>
        <w:rPr>
          <w:rFonts w:cs="Times New Roman"/>
          <w:color w:val="212529"/>
          <w:sz w:val="28"/>
          <w:szCs w:val="28"/>
          <w:shd w:val="clear" w:color="auto" w:fill="FFFFFF"/>
        </w:rPr>
        <w:t>.</w:t>
      </w:r>
    </w:p>
    <w:p w:rsidR="0009400E" w:rsidRPr="0009400E" w:rsidRDefault="0009400E" w:rsidP="00CE2C2A">
      <w:pPr>
        <w:spacing w:before="120" w:after="120" w:line="240" w:lineRule="auto"/>
        <w:ind w:firstLine="720"/>
        <w:jc w:val="both"/>
        <w:rPr>
          <w:rFonts w:cs="Times New Roman"/>
          <w:color w:val="212529"/>
          <w:sz w:val="28"/>
          <w:szCs w:val="28"/>
          <w:shd w:val="clear" w:color="auto" w:fill="FFFFFF"/>
        </w:rPr>
      </w:pPr>
      <w:r>
        <w:rPr>
          <w:rFonts w:cs="Times New Roman"/>
          <w:color w:val="212529"/>
          <w:sz w:val="28"/>
          <w:szCs w:val="28"/>
          <w:shd w:val="clear" w:color="auto" w:fill="FFFFFF"/>
        </w:rPr>
        <w:t xml:space="preserve">- </w:t>
      </w:r>
      <w:r w:rsidRPr="0009400E">
        <w:rPr>
          <w:rFonts w:cs="Times New Roman"/>
          <w:color w:val="212529"/>
          <w:sz w:val="28"/>
          <w:szCs w:val="28"/>
          <w:shd w:val="clear" w:color="auto" w:fill="FFFFFF"/>
        </w:rPr>
        <w:t xml:space="preserve">VĐV phải đeo </w:t>
      </w:r>
      <w:r>
        <w:rPr>
          <w:rFonts w:cs="Times New Roman"/>
          <w:color w:val="212529"/>
          <w:sz w:val="28"/>
          <w:szCs w:val="28"/>
          <w:shd w:val="clear" w:color="auto" w:fill="FFFFFF"/>
        </w:rPr>
        <w:t xml:space="preserve">số báo danh </w:t>
      </w:r>
      <w:r w:rsidRPr="0009400E">
        <w:rPr>
          <w:rFonts w:cs="Times New Roman"/>
          <w:color w:val="212529"/>
          <w:sz w:val="28"/>
          <w:szCs w:val="28"/>
          <w:shd w:val="clear" w:color="auto" w:fill="FFFFFF"/>
        </w:rPr>
        <w:t xml:space="preserve">được cấp sẵn. Số </w:t>
      </w:r>
      <w:r w:rsidR="003C34C0">
        <w:rPr>
          <w:rFonts w:cs="Times New Roman"/>
          <w:color w:val="212529"/>
          <w:sz w:val="28"/>
          <w:szCs w:val="28"/>
          <w:shd w:val="clear" w:color="auto" w:fill="FFFFFF"/>
        </w:rPr>
        <w:t xml:space="preserve">báo danh </w:t>
      </w:r>
      <w:r w:rsidRPr="0009400E">
        <w:rPr>
          <w:rFonts w:cs="Times New Roman"/>
          <w:color w:val="212529"/>
          <w:sz w:val="28"/>
          <w:szCs w:val="28"/>
          <w:shd w:val="clear" w:color="auto" w:fill="FFFFFF"/>
        </w:rPr>
        <w:t>phải được gắn</w:t>
      </w:r>
      <w:r w:rsidR="00D10DBF">
        <w:rPr>
          <w:rFonts w:cs="Times New Roman"/>
          <w:color w:val="212529"/>
          <w:sz w:val="28"/>
          <w:szCs w:val="28"/>
          <w:shd w:val="clear" w:color="auto" w:fill="FFFFFF"/>
        </w:rPr>
        <w:t xml:space="preserve"> </w:t>
      </w:r>
      <w:r w:rsidRPr="0009400E">
        <w:rPr>
          <w:rFonts w:cs="Times New Roman"/>
          <w:color w:val="212529"/>
          <w:sz w:val="28"/>
          <w:szCs w:val="28"/>
          <w:shd w:val="clear" w:color="auto" w:fill="FFFFFF"/>
        </w:rPr>
        <w:t>trước ngực của VĐV và phải luôn đeo trên người trong suốt cuộc đua.</w:t>
      </w:r>
      <w:r w:rsidR="00D10DBF">
        <w:rPr>
          <w:rFonts w:cs="Times New Roman"/>
          <w:color w:val="212529"/>
          <w:sz w:val="28"/>
          <w:szCs w:val="28"/>
          <w:shd w:val="clear" w:color="auto" w:fill="FFFFFF"/>
        </w:rPr>
        <w:t xml:space="preserve"> </w:t>
      </w:r>
      <w:r w:rsidRPr="0009400E">
        <w:rPr>
          <w:rFonts w:cs="Times New Roman"/>
          <w:color w:val="212529"/>
          <w:sz w:val="28"/>
          <w:szCs w:val="28"/>
          <w:shd w:val="clear" w:color="auto" w:fill="FFFFFF"/>
        </w:rPr>
        <w:t xml:space="preserve">Mọi sự hoán đổi, bán, cho tặng, chuyển nhượng số đeo cho người khác mà không có sự cho phép của BTC đều bị coi là vi phạm điều lệ giải chạy. BTC có quyền dừng thi đấu, không công nhận kết quả với tất cả những trường hợp đeo số </w:t>
      </w:r>
      <w:r w:rsidR="003C34C0">
        <w:rPr>
          <w:rFonts w:cs="Times New Roman"/>
          <w:color w:val="212529"/>
          <w:sz w:val="28"/>
          <w:szCs w:val="28"/>
          <w:shd w:val="clear" w:color="auto" w:fill="FFFFFF"/>
        </w:rPr>
        <w:t xml:space="preserve">báo danh </w:t>
      </w:r>
      <w:r w:rsidRPr="0009400E">
        <w:rPr>
          <w:rFonts w:cs="Times New Roman"/>
          <w:color w:val="212529"/>
          <w:sz w:val="28"/>
          <w:szCs w:val="28"/>
          <w:shd w:val="clear" w:color="auto" w:fill="FFFFFF"/>
        </w:rPr>
        <w:t xml:space="preserve">không đúng với danh sách đăng ký của BTC. BTC có quyền loại VĐV ra khỏi khu vực xuất phát, đường chạy nếu phát hiện VĐV sử dụng </w:t>
      </w:r>
      <w:r w:rsidR="003C34C0">
        <w:rPr>
          <w:rFonts w:cs="Times New Roman"/>
          <w:color w:val="212529"/>
          <w:sz w:val="28"/>
          <w:szCs w:val="28"/>
          <w:shd w:val="clear" w:color="auto" w:fill="FFFFFF"/>
        </w:rPr>
        <w:t xml:space="preserve">số báo danh </w:t>
      </w:r>
      <w:r w:rsidRPr="0009400E">
        <w:rPr>
          <w:rFonts w:cs="Times New Roman"/>
          <w:color w:val="212529"/>
          <w:sz w:val="28"/>
          <w:szCs w:val="28"/>
          <w:shd w:val="clear" w:color="auto" w:fill="FFFFFF"/>
        </w:rPr>
        <w:t>không</w:t>
      </w:r>
      <w:r w:rsidR="003C34C0">
        <w:rPr>
          <w:rFonts w:cs="Times New Roman"/>
          <w:color w:val="212529"/>
          <w:sz w:val="28"/>
          <w:szCs w:val="28"/>
          <w:shd w:val="clear" w:color="auto" w:fill="FFFFFF"/>
        </w:rPr>
        <w:t xml:space="preserve"> phải do ban tổ chức phát hành.</w:t>
      </w:r>
      <w:r w:rsidRPr="0009400E">
        <w:rPr>
          <w:rFonts w:cs="Times New Roman"/>
          <w:color w:val="212529"/>
          <w:sz w:val="28"/>
          <w:szCs w:val="28"/>
          <w:shd w:val="clear" w:color="auto" w:fill="FFFFFF"/>
        </w:rPr>
        <w:t xml:space="preserve"> Trong trường hợp BTC phát hiện VĐV thi đấu bằng </w:t>
      </w:r>
      <w:r w:rsidR="003C34C0">
        <w:rPr>
          <w:rFonts w:cs="Times New Roman"/>
          <w:color w:val="212529"/>
          <w:sz w:val="28"/>
          <w:szCs w:val="28"/>
          <w:shd w:val="clear" w:color="auto" w:fill="FFFFFF"/>
        </w:rPr>
        <w:t xml:space="preserve">số báo danh </w:t>
      </w:r>
      <w:r w:rsidRPr="0009400E">
        <w:rPr>
          <w:rFonts w:cs="Times New Roman"/>
          <w:color w:val="212529"/>
          <w:sz w:val="28"/>
          <w:szCs w:val="28"/>
          <w:shd w:val="clear" w:color="auto" w:fill="FFFFFF"/>
        </w:rPr>
        <w:t xml:space="preserve">của người khác, VĐV và chủ sở hữu </w:t>
      </w:r>
      <w:r w:rsidR="003C34C0">
        <w:rPr>
          <w:rFonts w:cs="Times New Roman"/>
          <w:color w:val="212529"/>
          <w:sz w:val="28"/>
          <w:szCs w:val="28"/>
          <w:shd w:val="clear" w:color="auto" w:fill="FFFFFF"/>
        </w:rPr>
        <w:t xml:space="preserve">số báo danh </w:t>
      </w:r>
      <w:r w:rsidRPr="0009400E">
        <w:rPr>
          <w:rFonts w:cs="Times New Roman"/>
          <w:color w:val="212529"/>
          <w:sz w:val="28"/>
          <w:szCs w:val="28"/>
          <w:shd w:val="clear" w:color="auto" w:fill="FFFFFF"/>
        </w:rPr>
        <w:t>đó sẽ bị hủy kết quả</w:t>
      </w:r>
      <w:r w:rsidR="003C34C0">
        <w:rPr>
          <w:rFonts w:cs="Times New Roman"/>
          <w:color w:val="212529"/>
          <w:sz w:val="28"/>
          <w:szCs w:val="28"/>
          <w:shd w:val="clear" w:color="auto" w:fill="FFFFFF"/>
        </w:rPr>
        <w:t>.</w:t>
      </w:r>
    </w:p>
    <w:p w:rsidR="00C06E18" w:rsidRDefault="003C34C0" w:rsidP="00CE2C2A">
      <w:pPr>
        <w:spacing w:before="120" w:after="120" w:line="240" w:lineRule="auto"/>
        <w:ind w:firstLine="720"/>
        <w:jc w:val="both"/>
        <w:rPr>
          <w:rFonts w:cs="Times New Roman"/>
          <w:sz w:val="28"/>
          <w:szCs w:val="28"/>
        </w:rPr>
      </w:pPr>
      <w:r>
        <w:rPr>
          <w:rFonts w:cs="Times New Roman"/>
          <w:color w:val="212529"/>
          <w:sz w:val="28"/>
          <w:szCs w:val="28"/>
          <w:shd w:val="clear" w:color="auto" w:fill="FFFFFF"/>
        </w:rPr>
        <w:t xml:space="preserve">- </w:t>
      </w:r>
      <w:r w:rsidR="0009400E" w:rsidRPr="0009400E">
        <w:rPr>
          <w:rFonts w:cs="Times New Roman"/>
          <w:color w:val="212529"/>
          <w:sz w:val="28"/>
          <w:szCs w:val="28"/>
          <w:shd w:val="clear" w:color="auto" w:fill="FFFFFF"/>
        </w:rPr>
        <w:t>VĐV phải tuân thủ các quy định về thi đấu thể thao và không sử dụng chất kích thích</w:t>
      </w:r>
      <w:r>
        <w:rPr>
          <w:rFonts w:cs="Times New Roman"/>
          <w:sz w:val="28"/>
          <w:szCs w:val="28"/>
        </w:rPr>
        <w:t xml:space="preserve"> khi tham gia giải chạy.</w:t>
      </w:r>
    </w:p>
    <w:p w:rsidR="003C34C0" w:rsidRPr="003C34C0" w:rsidRDefault="003C34C0" w:rsidP="00CE2C2A">
      <w:pPr>
        <w:spacing w:before="120" w:after="120" w:line="240" w:lineRule="auto"/>
        <w:ind w:firstLine="720"/>
        <w:jc w:val="both"/>
        <w:rPr>
          <w:sz w:val="28"/>
          <w:szCs w:val="28"/>
        </w:rPr>
      </w:pPr>
      <w:r w:rsidRPr="003C34C0">
        <w:rPr>
          <w:b/>
          <w:sz w:val="28"/>
          <w:szCs w:val="28"/>
        </w:rPr>
        <w:t>5. Cách thức đăng ký tham gia</w:t>
      </w:r>
      <w:r w:rsidRPr="003C34C0">
        <w:rPr>
          <w:sz w:val="28"/>
          <w:szCs w:val="28"/>
        </w:rPr>
        <w:t>.</w:t>
      </w:r>
    </w:p>
    <w:p w:rsidR="003C34C0" w:rsidRPr="003C34C0" w:rsidRDefault="003C34C0" w:rsidP="00CE2C2A">
      <w:pPr>
        <w:spacing w:before="120" w:after="120" w:line="240" w:lineRule="auto"/>
        <w:ind w:firstLine="720"/>
        <w:jc w:val="both"/>
        <w:rPr>
          <w:sz w:val="28"/>
          <w:szCs w:val="28"/>
        </w:rPr>
      </w:pPr>
      <w:r w:rsidRPr="003C34C0">
        <w:rPr>
          <w:sz w:val="28"/>
          <w:szCs w:val="28"/>
        </w:rPr>
        <w:t xml:space="preserve">- </w:t>
      </w:r>
      <w:r w:rsidR="00D461F2" w:rsidRPr="00595301">
        <w:rPr>
          <w:rFonts w:cs="Times New Roman"/>
          <w:sz w:val="28"/>
          <w:szCs w:val="28"/>
        </w:rPr>
        <w:t xml:space="preserve">Vận động viên </w:t>
      </w:r>
      <w:r w:rsidR="00416242" w:rsidRPr="00595301">
        <w:rPr>
          <w:sz w:val="28"/>
          <w:szCs w:val="28"/>
        </w:rPr>
        <w:t>đ</w:t>
      </w:r>
      <w:r w:rsidRPr="00595301">
        <w:rPr>
          <w:sz w:val="28"/>
          <w:szCs w:val="28"/>
        </w:rPr>
        <w:t>ăng</w:t>
      </w:r>
      <w:r w:rsidRPr="003C34C0">
        <w:rPr>
          <w:sz w:val="28"/>
          <w:szCs w:val="28"/>
        </w:rPr>
        <w:t xml:space="preserve"> ký trực tuyến qua đường link: </w:t>
      </w:r>
      <w:r w:rsidR="00EE319D" w:rsidRPr="00EE319D">
        <w:rPr>
          <w:rStyle w:val="Hyperlink"/>
          <w:sz w:val="28"/>
          <w:szCs w:val="28"/>
        </w:rPr>
        <w:t>https://forms.gle/45thMa4r8wdja96C6</w:t>
      </w:r>
    </w:p>
    <w:p w:rsidR="00A67165" w:rsidRPr="00A67165" w:rsidRDefault="00A67165" w:rsidP="00CE2C2A">
      <w:pPr>
        <w:spacing w:before="120" w:after="120" w:line="240" w:lineRule="auto"/>
        <w:ind w:firstLine="720"/>
        <w:jc w:val="both"/>
        <w:rPr>
          <w:rFonts w:cs="Times New Roman"/>
          <w:sz w:val="28"/>
        </w:rPr>
      </w:pPr>
      <w:r w:rsidRPr="00A67165">
        <w:rPr>
          <w:rFonts w:cs="Times New Roman"/>
          <w:sz w:val="28"/>
        </w:rPr>
        <w:t xml:space="preserve">- Thời gian đăng ký các nội dung tham gia thi đấu: Hoàn thành chậm nhất là </w:t>
      </w:r>
      <w:r w:rsidRPr="00A67165">
        <w:rPr>
          <w:rFonts w:cs="Times New Roman"/>
          <w:b/>
          <w:sz w:val="28"/>
        </w:rPr>
        <w:t>23h00</w:t>
      </w:r>
      <w:r w:rsidRPr="00A67165">
        <w:rPr>
          <w:rFonts w:cs="Times New Roman"/>
          <w:sz w:val="28"/>
        </w:rPr>
        <w:t xml:space="preserve"> ngày </w:t>
      </w:r>
      <w:r w:rsidRPr="00A67165">
        <w:rPr>
          <w:rFonts w:cs="Times New Roman"/>
          <w:b/>
          <w:sz w:val="28"/>
        </w:rPr>
        <w:t>12/4/2025</w:t>
      </w:r>
      <w:r w:rsidRPr="00A67165">
        <w:rPr>
          <w:rFonts w:cs="Times New Roman"/>
          <w:sz w:val="28"/>
        </w:rPr>
        <w:t>.</w:t>
      </w:r>
    </w:p>
    <w:p w:rsidR="001F6A70" w:rsidRPr="001F6A70" w:rsidRDefault="001F6A70" w:rsidP="001F6A70">
      <w:pPr>
        <w:spacing w:before="140" w:after="140" w:line="254" w:lineRule="auto"/>
        <w:ind w:firstLine="720"/>
        <w:jc w:val="both"/>
        <w:rPr>
          <w:rFonts w:cs="Times New Roman"/>
          <w:i/>
          <w:sz w:val="28"/>
        </w:rPr>
      </w:pPr>
      <w:r w:rsidRPr="001F6A70">
        <w:rPr>
          <w:rFonts w:cs="Times New Roman"/>
          <w:sz w:val="28"/>
        </w:rPr>
        <w:t xml:space="preserve">- Ban Tổ chức cấp số báo danh và hỗ trợ trang phục cho các vận động viên từ ngày </w:t>
      </w:r>
      <w:r w:rsidRPr="001F6A70">
        <w:rPr>
          <w:rFonts w:cs="Times New Roman"/>
          <w:b/>
          <w:sz w:val="28"/>
        </w:rPr>
        <w:t>21 - 23/4/2025</w:t>
      </w:r>
      <w:r w:rsidRPr="001F6A70">
        <w:rPr>
          <w:rFonts w:cs="Times New Roman"/>
          <w:sz w:val="28"/>
        </w:rPr>
        <w:t xml:space="preserve"> </w:t>
      </w:r>
      <w:r w:rsidRPr="001F6A70">
        <w:rPr>
          <w:rFonts w:cs="Times New Roman"/>
          <w:i/>
          <w:sz w:val="28"/>
        </w:rPr>
        <w:t xml:space="preserve">(Khung giờ từ </w:t>
      </w:r>
      <w:r w:rsidRPr="001F6A70">
        <w:rPr>
          <w:rFonts w:cs="Times New Roman"/>
          <w:b/>
          <w:i/>
          <w:sz w:val="28"/>
        </w:rPr>
        <w:t>07h30 - 11h00</w:t>
      </w:r>
      <w:r w:rsidRPr="001F6A70">
        <w:rPr>
          <w:rFonts w:cs="Times New Roman"/>
          <w:i/>
          <w:sz w:val="28"/>
        </w:rPr>
        <w:t xml:space="preserve"> và </w:t>
      </w:r>
      <w:r w:rsidRPr="001F6A70">
        <w:rPr>
          <w:rFonts w:cs="Times New Roman"/>
          <w:b/>
          <w:i/>
          <w:sz w:val="28"/>
        </w:rPr>
        <w:t>14h00 - 17h00</w:t>
      </w:r>
      <w:r w:rsidRPr="001F6A70">
        <w:rPr>
          <w:rFonts w:cs="Times New Roman"/>
          <w:i/>
          <w:sz w:val="28"/>
        </w:rPr>
        <w:t xml:space="preserve">) </w:t>
      </w:r>
      <w:r w:rsidRPr="001F6A70">
        <w:rPr>
          <w:rFonts w:cs="Times New Roman"/>
          <w:sz w:val="28"/>
        </w:rPr>
        <w:t xml:space="preserve">tại Trung tâm hoạt động Thanh thiếu nhi tỉnh </w:t>
      </w:r>
      <w:r w:rsidRPr="001F6A70">
        <w:rPr>
          <w:rFonts w:cs="Times New Roman"/>
          <w:i/>
          <w:sz w:val="28"/>
        </w:rPr>
        <w:t>(đường Điện Biên Phủ, khu vực 5, phường Quang Trung, thành phố Quy Nhơn, tỉnh Bình Định).</w:t>
      </w:r>
      <w:r w:rsidRPr="001F6A70">
        <w:rPr>
          <w:rFonts w:cs="Times New Roman"/>
          <w:sz w:val="28"/>
        </w:rPr>
        <w:t xml:space="preserve"> Vận động viên nộp bản cam kết đảm bảo sức khỏe trước khi nhận trang phục </w:t>
      </w:r>
      <w:r w:rsidRPr="001F6A70">
        <w:rPr>
          <w:rFonts w:cs="Times New Roman"/>
          <w:i/>
          <w:sz w:val="28"/>
        </w:rPr>
        <w:t>(Có mẫu bản cam kết kèm theo).</w:t>
      </w:r>
    </w:p>
    <w:p w:rsidR="003C34C0" w:rsidRPr="003C34C0" w:rsidRDefault="003C34C0" w:rsidP="00CE2C2A">
      <w:pPr>
        <w:spacing w:before="120" w:after="120" w:line="240" w:lineRule="auto"/>
        <w:ind w:firstLine="720"/>
        <w:jc w:val="both"/>
        <w:rPr>
          <w:b/>
          <w:sz w:val="28"/>
          <w:szCs w:val="28"/>
        </w:rPr>
      </w:pPr>
      <w:r w:rsidRPr="003C34C0">
        <w:rPr>
          <w:b/>
          <w:sz w:val="28"/>
          <w:szCs w:val="28"/>
        </w:rPr>
        <w:t>6. Giải thưởng và kỷ luật</w:t>
      </w:r>
    </w:p>
    <w:p w:rsidR="003C34C0" w:rsidRPr="003C34C0" w:rsidRDefault="003C34C0" w:rsidP="00CE2C2A">
      <w:pPr>
        <w:spacing w:before="120" w:after="120" w:line="240" w:lineRule="auto"/>
        <w:ind w:firstLine="720"/>
        <w:jc w:val="both"/>
        <w:rPr>
          <w:b/>
          <w:i/>
          <w:sz w:val="28"/>
          <w:szCs w:val="28"/>
        </w:rPr>
      </w:pPr>
      <w:r w:rsidRPr="003C34C0">
        <w:rPr>
          <w:b/>
          <w:i/>
          <w:sz w:val="28"/>
          <w:szCs w:val="28"/>
        </w:rPr>
        <w:t>6.1. Giải thưởng</w:t>
      </w:r>
    </w:p>
    <w:p w:rsidR="002D480D" w:rsidRPr="002D480D" w:rsidRDefault="002D480D" w:rsidP="00CE2C2A">
      <w:pPr>
        <w:spacing w:before="120" w:after="120" w:line="240" w:lineRule="auto"/>
        <w:ind w:firstLine="720"/>
        <w:jc w:val="both"/>
        <w:rPr>
          <w:rFonts w:cs="Times New Roman"/>
          <w:sz w:val="28"/>
        </w:rPr>
      </w:pPr>
      <w:r w:rsidRPr="002D480D">
        <w:rPr>
          <w:rFonts w:cs="Times New Roman"/>
          <w:sz w:val="28"/>
        </w:rPr>
        <w:t>Ở mỗi cự ly dành cho nam hoặc nữ, BTC sẽ trao 01 giải nhất, 01 giải nhì và 01 giải ba. Giải được tính theo thứ tự thời gian về đích của vận động viên.</w:t>
      </w:r>
    </w:p>
    <w:p w:rsidR="002D480D" w:rsidRPr="002D480D" w:rsidRDefault="002D480D" w:rsidP="00CE2C2A">
      <w:pPr>
        <w:spacing w:before="120" w:after="120" w:line="240" w:lineRule="auto"/>
        <w:ind w:firstLine="720"/>
        <w:jc w:val="both"/>
        <w:rPr>
          <w:rFonts w:cs="Times New Roman"/>
          <w:sz w:val="28"/>
        </w:rPr>
      </w:pPr>
      <w:r w:rsidRPr="002D480D">
        <w:rPr>
          <w:rFonts w:cs="Times New Roman"/>
          <w:sz w:val="28"/>
        </w:rPr>
        <w:t xml:space="preserve">- Cự ly 10km nam, nữ: </w:t>
      </w:r>
    </w:p>
    <w:p w:rsidR="002D480D" w:rsidRPr="002D480D" w:rsidRDefault="002D480D" w:rsidP="00CE2C2A">
      <w:pPr>
        <w:spacing w:before="120" w:after="120" w:line="240" w:lineRule="auto"/>
        <w:ind w:firstLine="720"/>
        <w:jc w:val="both"/>
        <w:rPr>
          <w:rFonts w:cs="Times New Roman"/>
          <w:sz w:val="28"/>
        </w:rPr>
      </w:pPr>
      <w:r w:rsidRPr="002D480D">
        <w:rPr>
          <w:rFonts w:cs="Times New Roman"/>
          <w:sz w:val="28"/>
        </w:rPr>
        <w:t>+ 02 giải Nhất: 2.000.000đ/giải</w:t>
      </w:r>
    </w:p>
    <w:p w:rsidR="002D480D" w:rsidRPr="002D480D" w:rsidRDefault="002D480D" w:rsidP="00CE2C2A">
      <w:pPr>
        <w:spacing w:before="120" w:after="120" w:line="240" w:lineRule="auto"/>
        <w:ind w:firstLine="720"/>
        <w:jc w:val="both"/>
        <w:rPr>
          <w:rFonts w:cs="Times New Roman"/>
          <w:sz w:val="28"/>
        </w:rPr>
      </w:pPr>
      <w:r w:rsidRPr="002D480D">
        <w:rPr>
          <w:rFonts w:cs="Times New Roman"/>
          <w:sz w:val="28"/>
        </w:rPr>
        <w:t>+ 02 giải Nhì: 1.500.000đ/giải</w:t>
      </w:r>
    </w:p>
    <w:p w:rsidR="002D480D" w:rsidRPr="002D480D" w:rsidRDefault="002D480D" w:rsidP="00CE2C2A">
      <w:pPr>
        <w:spacing w:before="120" w:after="120" w:line="240" w:lineRule="auto"/>
        <w:ind w:firstLine="720"/>
        <w:jc w:val="both"/>
        <w:rPr>
          <w:sz w:val="28"/>
        </w:rPr>
      </w:pPr>
      <w:r w:rsidRPr="002D480D">
        <w:rPr>
          <w:rFonts w:cs="Times New Roman"/>
          <w:sz w:val="28"/>
        </w:rPr>
        <w:t>+ 02 giải Ba: 700.000đ/giả</w:t>
      </w:r>
      <w:r w:rsidR="00B1659F">
        <w:rPr>
          <w:rFonts w:cs="Times New Roman"/>
          <w:sz w:val="28"/>
        </w:rPr>
        <w:t>i</w:t>
      </w:r>
    </w:p>
    <w:p w:rsidR="002D480D" w:rsidRPr="002D480D" w:rsidRDefault="002D480D" w:rsidP="00CE2C2A">
      <w:pPr>
        <w:spacing w:before="120" w:after="120" w:line="240" w:lineRule="auto"/>
        <w:ind w:firstLine="720"/>
        <w:jc w:val="both"/>
        <w:rPr>
          <w:rFonts w:cs="Times New Roman"/>
          <w:sz w:val="28"/>
        </w:rPr>
      </w:pPr>
      <w:r w:rsidRPr="002D480D">
        <w:rPr>
          <w:rFonts w:cs="Times New Roman"/>
          <w:sz w:val="28"/>
        </w:rPr>
        <w:t xml:space="preserve">- Cự ly </w:t>
      </w:r>
      <w:r w:rsidR="00F43158">
        <w:rPr>
          <w:rFonts w:cs="Times New Roman"/>
          <w:sz w:val="28"/>
        </w:rPr>
        <w:t>0</w:t>
      </w:r>
      <w:r w:rsidRPr="002D480D">
        <w:rPr>
          <w:rFonts w:cs="Times New Roman"/>
          <w:sz w:val="28"/>
        </w:rPr>
        <w:t>5km nam, nữ:</w:t>
      </w:r>
    </w:p>
    <w:p w:rsidR="002D480D" w:rsidRPr="002D480D" w:rsidRDefault="002D480D" w:rsidP="00CE2C2A">
      <w:pPr>
        <w:spacing w:before="120" w:after="120" w:line="240" w:lineRule="auto"/>
        <w:ind w:firstLine="720"/>
        <w:jc w:val="both"/>
        <w:rPr>
          <w:rFonts w:cs="Times New Roman"/>
          <w:sz w:val="28"/>
        </w:rPr>
      </w:pPr>
      <w:r w:rsidRPr="002D480D">
        <w:rPr>
          <w:rFonts w:cs="Times New Roman"/>
          <w:sz w:val="28"/>
        </w:rPr>
        <w:t>+ 02 giải Nhất: 1.500.000đ/giải</w:t>
      </w:r>
    </w:p>
    <w:p w:rsidR="002D480D" w:rsidRPr="002D480D" w:rsidRDefault="002D480D" w:rsidP="00CE2C2A">
      <w:pPr>
        <w:spacing w:before="120" w:after="120" w:line="240" w:lineRule="auto"/>
        <w:ind w:firstLine="720"/>
        <w:jc w:val="both"/>
        <w:rPr>
          <w:rFonts w:cs="Times New Roman"/>
          <w:sz w:val="28"/>
        </w:rPr>
      </w:pPr>
      <w:r w:rsidRPr="002D480D">
        <w:rPr>
          <w:rFonts w:cs="Times New Roman"/>
          <w:sz w:val="28"/>
        </w:rPr>
        <w:t>+ 02 giải Nhì: 800.000đ/giải</w:t>
      </w:r>
    </w:p>
    <w:p w:rsidR="002D480D" w:rsidRPr="002D480D" w:rsidRDefault="002D480D" w:rsidP="00CE2C2A">
      <w:pPr>
        <w:spacing w:before="120" w:after="120" w:line="240" w:lineRule="auto"/>
        <w:ind w:firstLine="720"/>
        <w:jc w:val="both"/>
        <w:rPr>
          <w:rFonts w:cs="Times New Roman"/>
          <w:sz w:val="28"/>
        </w:rPr>
      </w:pPr>
      <w:r w:rsidRPr="002D480D">
        <w:rPr>
          <w:rFonts w:cs="Times New Roman"/>
          <w:sz w:val="28"/>
        </w:rPr>
        <w:t>+ 02 giải Ba: 500.000đ/giải</w:t>
      </w:r>
    </w:p>
    <w:p w:rsidR="006A55A4" w:rsidRPr="006A55A4" w:rsidRDefault="006A55A4" w:rsidP="006A55A4">
      <w:pPr>
        <w:spacing w:before="140" w:after="140" w:line="254" w:lineRule="auto"/>
        <w:ind w:firstLine="720"/>
        <w:jc w:val="both"/>
        <w:rPr>
          <w:rFonts w:cs="Times New Roman"/>
          <w:i/>
          <w:sz w:val="28"/>
        </w:rPr>
      </w:pPr>
      <w:r w:rsidRPr="006A55A4">
        <w:rPr>
          <w:rFonts w:cs="Times New Roman"/>
          <w:b/>
          <w:i/>
          <w:sz w:val="28"/>
        </w:rPr>
        <w:lastRenderedPageBreak/>
        <w:t>6.2. Kỷ luật</w:t>
      </w:r>
      <w:r w:rsidRPr="006A55A4">
        <w:rPr>
          <w:rFonts w:cs="Times New Roman"/>
          <w:sz w:val="28"/>
        </w:rPr>
        <w:t xml:space="preserve">: Các vận động viên vi phạm điều lệ và luật thi đấu, vi phạm đạo đức trên đường chạy sẽ bị các mức kỷ luật nhắc nhở, cảnh cáo đến truất quyền thi đấu </w:t>
      </w:r>
      <w:r w:rsidRPr="006A55A4">
        <w:rPr>
          <w:rFonts w:cs="Times New Roman"/>
          <w:i/>
          <w:sz w:val="28"/>
        </w:rPr>
        <w:t>(BTC sẽ gửi văn bản về đơn vị quản lý vận động viên nếu có).</w:t>
      </w:r>
    </w:p>
    <w:p w:rsidR="00816762" w:rsidRDefault="003C34C0" w:rsidP="00CE2C2A">
      <w:pPr>
        <w:spacing w:before="120" w:after="120" w:line="240" w:lineRule="auto"/>
        <w:ind w:firstLine="720"/>
        <w:jc w:val="both"/>
        <w:rPr>
          <w:rFonts w:eastAsia="Times New Roman" w:cs="Times New Roman"/>
          <w:sz w:val="28"/>
          <w:szCs w:val="28"/>
        </w:rPr>
      </w:pPr>
      <w:r w:rsidRPr="003C34C0">
        <w:rPr>
          <w:rFonts w:eastAsia="Times New Roman" w:cs="Times New Roman"/>
          <w:sz w:val="28"/>
          <w:szCs w:val="28"/>
        </w:rPr>
        <w:t xml:space="preserve">Trên đây </w:t>
      </w:r>
      <w:r>
        <w:rPr>
          <w:rFonts w:eastAsia="Times New Roman" w:cs="Times New Roman"/>
          <w:sz w:val="28"/>
          <w:szCs w:val="28"/>
        </w:rPr>
        <w:t>là thể lệ</w:t>
      </w:r>
      <w:r w:rsidRPr="003C34C0">
        <w:rPr>
          <w:rFonts w:eastAsia="Times New Roman" w:cs="Times New Roman"/>
          <w:sz w:val="28"/>
          <w:szCs w:val="28"/>
        </w:rPr>
        <w:t xml:space="preserve"> tổ chức Giải chạy Bước chân xanh năm 202</w:t>
      </w:r>
      <w:r w:rsidR="003D49E3">
        <w:rPr>
          <w:rFonts w:eastAsia="Times New Roman" w:cs="Times New Roman"/>
          <w:sz w:val="28"/>
          <w:szCs w:val="28"/>
        </w:rPr>
        <w:t>5</w:t>
      </w:r>
      <w:r w:rsidR="00416242">
        <w:rPr>
          <w:rFonts w:eastAsia="Times New Roman" w:cs="Times New Roman"/>
          <w:sz w:val="28"/>
          <w:szCs w:val="28"/>
        </w:rPr>
        <w:t>. Các nội dung phát sinh ngoài thể lệ do Ban Tổ chức giải chạy quyết định.</w:t>
      </w:r>
      <w:r w:rsidR="00FD27BD">
        <w:rPr>
          <w:rFonts w:eastAsia="Times New Roman" w:cs="Times New Roman"/>
          <w:sz w:val="28"/>
          <w:szCs w:val="28"/>
        </w:rPr>
        <w:t xml:space="preserve"> </w:t>
      </w:r>
    </w:p>
    <w:p w:rsidR="000950B2" w:rsidRPr="00FD2F6D" w:rsidRDefault="000950B2" w:rsidP="000950B2">
      <w:pPr>
        <w:spacing w:before="120" w:after="120" w:line="240" w:lineRule="auto"/>
        <w:ind w:firstLine="720"/>
        <w:jc w:val="both"/>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765810</wp:posOffset>
                </wp:positionH>
                <wp:positionV relativeFrom="paragraph">
                  <wp:posOffset>1007333</wp:posOffset>
                </wp:positionV>
                <wp:extent cx="417417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1741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051D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79.3pt" to="389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" strokecolor="black [3200]" strokeweight=".5pt">
                <v:stroke joinstyle="miter"/>
              </v:line>
            </w:pict>
          </mc:Fallback>
        </mc:AlternateContent>
      </w:r>
      <w:r w:rsidR="00FD27BD">
        <w:rPr>
          <w:rFonts w:eastAsia="Times New Roman" w:cs="Times New Roman"/>
          <w:sz w:val="28"/>
          <w:szCs w:val="28"/>
        </w:rPr>
        <w:t>Mọi chi tiết</w:t>
      </w:r>
      <w:r w:rsidR="0009605C">
        <w:rPr>
          <w:rFonts w:eastAsia="Times New Roman" w:cs="Times New Roman"/>
          <w:sz w:val="28"/>
          <w:szCs w:val="28"/>
        </w:rPr>
        <w:t xml:space="preserve"> về Giải chạy </w:t>
      </w:r>
      <w:r w:rsidR="00FD27BD">
        <w:rPr>
          <w:rFonts w:eastAsia="Times New Roman" w:cs="Times New Roman"/>
          <w:sz w:val="28"/>
          <w:szCs w:val="28"/>
        </w:rPr>
        <w:t xml:space="preserve">liên hệ đồng chí </w:t>
      </w:r>
      <w:r w:rsidR="00FD27BD" w:rsidRPr="00D87EF5">
        <w:rPr>
          <w:rFonts w:eastAsia="Times New Roman" w:cs="Times New Roman"/>
          <w:b/>
          <w:sz w:val="28"/>
          <w:szCs w:val="28"/>
        </w:rPr>
        <w:t>Nguyễn Tấn Hưng</w:t>
      </w:r>
      <w:r w:rsidR="00FD27BD">
        <w:rPr>
          <w:rFonts w:eastAsia="Times New Roman" w:cs="Times New Roman"/>
          <w:sz w:val="28"/>
          <w:szCs w:val="28"/>
        </w:rPr>
        <w:t xml:space="preserve"> - Trưởng ban Ban Mặt trận thanh niên Tỉnh đoàn, SĐT: 0702.744.447 hoặc đồng chí </w:t>
      </w:r>
      <w:r w:rsidR="00BE7C7C">
        <w:rPr>
          <w:rFonts w:eastAsia="Times New Roman" w:cs="Times New Roman"/>
          <w:sz w:val="28"/>
          <w:szCs w:val="28"/>
        </w:rPr>
        <w:br/>
      </w:r>
      <w:r w:rsidR="00FD27BD" w:rsidRPr="00D87EF5">
        <w:rPr>
          <w:rFonts w:eastAsia="Times New Roman" w:cs="Times New Roman"/>
          <w:b/>
          <w:sz w:val="28"/>
          <w:szCs w:val="28"/>
        </w:rPr>
        <w:t>Dương Tuấn Sang</w:t>
      </w:r>
      <w:r w:rsidR="00FD27BD">
        <w:rPr>
          <w:rFonts w:eastAsia="Times New Roman" w:cs="Times New Roman"/>
          <w:sz w:val="28"/>
          <w:szCs w:val="28"/>
        </w:rPr>
        <w:t xml:space="preserve"> - Chuyên viên</w:t>
      </w:r>
      <w:r w:rsidR="00FD27BD" w:rsidRPr="00FD27BD">
        <w:rPr>
          <w:rFonts w:eastAsia="Times New Roman" w:cs="Times New Roman"/>
          <w:sz w:val="28"/>
          <w:szCs w:val="28"/>
        </w:rPr>
        <w:t xml:space="preserve"> </w:t>
      </w:r>
      <w:r w:rsidR="00FD27BD">
        <w:rPr>
          <w:rFonts w:eastAsia="Times New Roman" w:cs="Times New Roman"/>
          <w:sz w:val="28"/>
          <w:szCs w:val="28"/>
        </w:rPr>
        <w:t>Ban Mặt trận thanh niên Tỉnh đoàn</w:t>
      </w:r>
      <w:r w:rsidR="00FD27BD">
        <w:rPr>
          <w:rFonts w:eastAsia="Times New Roman" w:cs="Times New Roman"/>
          <w:sz w:val="28"/>
          <w:szCs w:val="28"/>
        </w:rPr>
        <w:t>, SĐT: 0905.618.097</w:t>
      </w:r>
      <w:r w:rsidR="00D87EF5">
        <w:rPr>
          <w:rFonts w:eastAsia="Times New Roman" w:cs="Times New Roman"/>
          <w:sz w:val="28"/>
          <w:szCs w:val="28"/>
        </w:rPr>
        <w:t>.</w:t>
      </w:r>
      <w:bookmarkStart w:id="0" w:name="_GoBack"/>
      <w:bookmarkEnd w:id="0"/>
    </w:p>
    <w:sectPr w:rsidR="000950B2" w:rsidRPr="00FD2F6D" w:rsidSect="001B2E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27BE"/>
    <w:multiLevelType w:val="hybridMultilevel"/>
    <w:tmpl w:val="3A96E2F8"/>
    <w:lvl w:ilvl="0" w:tplc="5C6E4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C95FB1"/>
    <w:multiLevelType w:val="hybridMultilevel"/>
    <w:tmpl w:val="74C2AAC6"/>
    <w:lvl w:ilvl="0" w:tplc="E864C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415FD"/>
    <w:multiLevelType w:val="hybridMultilevel"/>
    <w:tmpl w:val="2C424504"/>
    <w:lvl w:ilvl="0" w:tplc="21D43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7378F"/>
    <w:multiLevelType w:val="hybridMultilevel"/>
    <w:tmpl w:val="9530DA20"/>
    <w:lvl w:ilvl="0" w:tplc="46AA4B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423DA"/>
    <w:multiLevelType w:val="hybridMultilevel"/>
    <w:tmpl w:val="A7B44C98"/>
    <w:lvl w:ilvl="0" w:tplc="F614F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EF2EC4"/>
    <w:multiLevelType w:val="hybridMultilevel"/>
    <w:tmpl w:val="AEA44A30"/>
    <w:lvl w:ilvl="0" w:tplc="ECB09C8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37"/>
    <w:rsid w:val="00014E0D"/>
    <w:rsid w:val="00016F6B"/>
    <w:rsid w:val="0003215B"/>
    <w:rsid w:val="000402CC"/>
    <w:rsid w:val="00061568"/>
    <w:rsid w:val="00066EDD"/>
    <w:rsid w:val="000679BB"/>
    <w:rsid w:val="0009400E"/>
    <w:rsid w:val="000950B2"/>
    <w:rsid w:val="0009605C"/>
    <w:rsid w:val="000B1E01"/>
    <w:rsid w:val="000B2E36"/>
    <w:rsid w:val="000E2C21"/>
    <w:rsid w:val="001002A1"/>
    <w:rsid w:val="00106FB7"/>
    <w:rsid w:val="0013208E"/>
    <w:rsid w:val="00134B79"/>
    <w:rsid w:val="0014080B"/>
    <w:rsid w:val="00163DC4"/>
    <w:rsid w:val="00172E47"/>
    <w:rsid w:val="00187E30"/>
    <w:rsid w:val="001B2E4C"/>
    <w:rsid w:val="001B2F25"/>
    <w:rsid w:val="001B52DF"/>
    <w:rsid w:val="001B773A"/>
    <w:rsid w:val="001F6A70"/>
    <w:rsid w:val="002058FF"/>
    <w:rsid w:val="00241ED1"/>
    <w:rsid w:val="002534BA"/>
    <w:rsid w:val="00253BA4"/>
    <w:rsid w:val="002A613D"/>
    <w:rsid w:val="002D480D"/>
    <w:rsid w:val="002D48C8"/>
    <w:rsid w:val="002E373B"/>
    <w:rsid w:val="0032791B"/>
    <w:rsid w:val="003478BE"/>
    <w:rsid w:val="00364A1F"/>
    <w:rsid w:val="00367FE8"/>
    <w:rsid w:val="00370E90"/>
    <w:rsid w:val="003A5598"/>
    <w:rsid w:val="003B2982"/>
    <w:rsid w:val="003C34C0"/>
    <w:rsid w:val="003D0B56"/>
    <w:rsid w:val="003D49E3"/>
    <w:rsid w:val="00416242"/>
    <w:rsid w:val="004208D0"/>
    <w:rsid w:val="00425DDE"/>
    <w:rsid w:val="004951AF"/>
    <w:rsid w:val="004D5AA5"/>
    <w:rsid w:val="004F5653"/>
    <w:rsid w:val="00514D80"/>
    <w:rsid w:val="00571B9D"/>
    <w:rsid w:val="00575767"/>
    <w:rsid w:val="0058224A"/>
    <w:rsid w:val="0058354F"/>
    <w:rsid w:val="00585330"/>
    <w:rsid w:val="005946AC"/>
    <w:rsid w:val="00595301"/>
    <w:rsid w:val="005F7899"/>
    <w:rsid w:val="00606068"/>
    <w:rsid w:val="0061532D"/>
    <w:rsid w:val="00685187"/>
    <w:rsid w:val="0068545F"/>
    <w:rsid w:val="00693735"/>
    <w:rsid w:val="006A3227"/>
    <w:rsid w:val="006A55A4"/>
    <w:rsid w:val="006E741B"/>
    <w:rsid w:val="006F3C39"/>
    <w:rsid w:val="00750A0E"/>
    <w:rsid w:val="00751324"/>
    <w:rsid w:val="00777FB2"/>
    <w:rsid w:val="007B54E3"/>
    <w:rsid w:val="007D6EE5"/>
    <w:rsid w:val="007D7703"/>
    <w:rsid w:val="00816762"/>
    <w:rsid w:val="00820C02"/>
    <w:rsid w:val="00847188"/>
    <w:rsid w:val="0087172A"/>
    <w:rsid w:val="00874F33"/>
    <w:rsid w:val="008843B0"/>
    <w:rsid w:val="008851D1"/>
    <w:rsid w:val="008A19F8"/>
    <w:rsid w:val="008A4E11"/>
    <w:rsid w:val="008A5C85"/>
    <w:rsid w:val="008F13BF"/>
    <w:rsid w:val="009643E6"/>
    <w:rsid w:val="009B59C9"/>
    <w:rsid w:val="009D14F9"/>
    <w:rsid w:val="009F1071"/>
    <w:rsid w:val="00A23163"/>
    <w:rsid w:val="00A666AD"/>
    <w:rsid w:val="00A67165"/>
    <w:rsid w:val="00A95621"/>
    <w:rsid w:val="00AB2930"/>
    <w:rsid w:val="00AB636C"/>
    <w:rsid w:val="00AE447F"/>
    <w:rsid w:val="00AE4DB6"/>
    <w:rsid w:val="00AF0E5B"/>
    <w:rsid w:val="00B04E0C"/>
    <w:rsid w:val="00B05B37"/>
    <w:rsid w:val="00B1244C"/>
    <w:rsid w:val="00B1659F"/>
    <w:rsid w:val="00B67B9D"/>
    <w:rsid w:val="00B72212"/>
    <w:rsid w:val="00B9552C"/>
    <w:rsid w:val="00BA3834"/>
    <w:rsid w:val="00BA6573"/>
    <w:rsid w:val="00BE7C7C"/>
    <w:rsid w:val="00BF0E45"/>
    <w:rsid w:val="00BF3A50"/>
    <w:rsid w:val="00BF702D"/>
    <w:rsid w:val="00C03ED8"/>
    <w:rsid w:val="00C06E18"/>
    <w:rsid w:val="00C27283"/>
    <w:rsid w:val="00C35E94"/>
    <w:rsid w:val="00C53B70"/>
    <w:rsid w:val="00C65D9D"/>
    <w:rsid w:val="00C866CA"/>
    <w:rsid w:val="00CB1F53"/>
    <w:rsid w:val="00CE1F16"/>
    <w:rsid w:val="00CE2C2A"/>
    <w:rsid w:val="00CF2EBB"/>
    <w:rsid w:val="00CF5F36"/>
    <w:rsid w:val="00D0773D"/>
    <w:rsid w:val="00D10DBF"/>
    <w:rsid w:val="00D126FE"/>
    <w:rsid w:val="00D152E6"/>
    <w:rsid w:val="00D40587"/>
    <w:rsid w:val="00D461F2"/>
    <w:rsid w:val="00D60D60"/>
    <w:rsid w:val="00D847A8"/>
    <w:rsid w:val="00D86EA9"/>
    <w:rsid w:val="00D87EF5"/>
    <w:rsid w:val="00D93E42"/>
    <w:rsid w:val="00DE0C89"/>
    <w:rsid w:val="00DF5DCC"/>
    <w:rsid w:val="00E341C4"/>
    <w:rsid w:val="00E47AEA"/>
    <w:rsid w:val="00E57582"/>
    <w:rsid w:val="00E6003C"/>
    <w:rsid w:val="00E73F26"/>
    <w:rsid w:val="00E901FA"/>
    <w:rsid w:val="00EC1BCE"/>
    <w:rsid w:val="00ED58A7"/>
    <w:rsid w:val="00EE0485"/>
    <w:rsid w:val="00EE319D"/>
    <w:rsid w:val="00EF7C34"/>
    <w:rsid w:val="00F43158"/>
    <w:rsid w:val="00F61BC6"/>
    <w:rsid w:val="00F914B1"/>
    <w:rsid w:val="00F92FD5"/>
    <w:rsid w:val="00F96527"/>
    <w:rsid w:val="00FB5BD0"/>
    <w:rsid w:val="00FD1121"/>
    <w:rsid w:val="00FD27BD"/>
    <w:rsid w:val="00FD2F6D"/>
    <w:rsid w:val="00FD5ECC"/>
    <w:rsid w:val="00FF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D35F"/>
  <w15:chartTrackingRefBased/>
  <w15:docId w15:val="{0BE69AE6-96DE-4D2B-9823-5E128FE4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B37"/>
    <w:pPr>
      <w:ind w:left="720"/>
      <w:contextualSpacing/>
    </w:pPr>
  </w:style>
  <w:style w:type="character" w:styleId="Hyperlink">
    <w:name w:val="Hyperlink"/>
    <w:basedOn w:val="DefaultParagraphFont"/>
    <w:uiPriority w:val="99"/>
    <w:unhideWhenUsed/>
    <w:rsid w:val="003C34C0"/>
    <w:rPr>
      <w:color w:val="0563C1" w:themeColor="hyperlink"/>
      <w:u w:val="single"/>
    </w:rPr>
  </w:style>
  <w:style w:type="character" w:styleId="UnresolvedMention">
    <w:name w:val="Unresolved Mention"/>
    <w:basedOn w:val="DefaultParagraphFont"/>
    <w:uiPriority w:val="99"/>
    <w:semiHidden/>
    <w:unhideWhenUsed/>
    <w:rsid w:val="00E9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198</cp:revision>
  <cp:lastPrinted>2025-03-31T07:23:00Z</cp:lastPrinted>
  <dcterms:created xsi:type="dcterms:W3CDTF">2024-02-26T07:25:00Z</dcterms:created>
  <dcterms:modified xsi:type="dcterms:W3CDTF">2025-03-31T07:38:00Z</dcterms:modified>
</cp:coreProperties>
</file>